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9E5977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9E5977">
        <w:rPr>
          <w:rFonts w:ascii="Tahoma" w:hAnsi="Tahoma" w:cs="Tahoma"/>
          <w:b/>
          <w:sz w:val="28"/>
          <w:szCs w:val="28"/>
        </w:rPr>
        <w:t>č. 6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Seznam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ádá realizaci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nebude plnit veřejnou zakázku prostřednictvím </w:t>
            </w:r>
            <w:r w:rsidR="00DA42D7">
              <w:rPr>
                <w:rFonts w:ascii="Tahoma" w:hAnsi="Tahoma" w:cs="Tahoma"/>
                <w:b/>
                <w:sz w:val="20"/>
                <w:szCs w:val="20"/>
              </w:rPr>
              <w:t>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</w:t>
            </w:r>
            <w:r w:rsidR="00DA42D7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rohlášení o plnění zakázky bez 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V………………………………. dne…………………………</w:t>
            </w:r>
            <w:r w:rsidR="009E5977">
              <w:rPr>
                <w:rFonts w:ascii="Tahoma" w:eastAsia="Times New Roman" w:hAnsi="Tahoma" w:cs="Tahoma"/>
                <w:color w:val="000000"/>
                <w:lang w:eastAsia="cs-CZ"/>
              </w:rPr>
              <w:t>2018</w:t>
            </w:r>
            <w:bookmarkStart w:id="0" w:name="_GoBack"/>
            <w:bookmarkEnd w:id="0"/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ční 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9F3" w:rsidRDefault="00E179F3" w:rsidP="00FC6E01">
      <w:pPr>
        <w:spacing w:after="0" w:line="240" w:lineRule="auto"/>
      </w:pPr>
      <w:r>
        <w:separator/>
      </w:r>
    </w:p>
  </w:endnote>
  <w:endnote w:type="continuationSeparator" w:id="0">
    <w:p w:rsidR="00E179F3" w:rsidRDefault="00E179F3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9F3" w:rsidRDefault="00E179F3" w:rsidP="00FC6E01">
      <w:pPr>
        <w:spacing w:after="0" w:line="240" w:lineRule="auto"/>
      </w:pPr>
      <w:r>
        <w:separator/>
      </w:r>
    </w:p>
  </w:footnote>
  <w:footnote w:type="continuationSeparator" w:id="0">
    <w:p w:rsidR="00E179F3" w:rsidRDefault="00E179F3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2D7" w:rsidRPr="00EE7491" w:rsidRDefault="00DA42D7" w:rsidP="00DA42D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2D7" w:rsidRPr="00624019" w:rsidRDefault="00DA42D7" w:rsidP="009E5977">
    <w:pPr>
      <w:pStyle w:val="Zhlav"/>
      <w:jc w:val="center"/>
      <w:rPr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="009E5977">
      <w:rPr>
        <w:rFonts w:ascii="Tahoma" w:hAnsi="Tahoma" w:cs="Tahoma"/>
        <w:b/>
        <w:i/>
        <w:sz w:val="20"/>
        <w:szCs w:val="20"/>
      </w:rPr>
      <w:t>Úklidové práce na období 2 let“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F0CF4"/>
    <w:rsid w:val="00100E29"/>
    <w:rsid w:val="00156C57"/>
    <w:rsid w:val="001B3BF3"/>
    <w:rsid w:val="001E7C42"/>
    <w:rsid w:val="00261DD4"/>
    <w:rsid w:val="00293764"/>
    <w:rsid w:val="00297958"/>
    <w:rsid w:val="002F38EF"/>
    <w:rsid w:val="00300382"/>
    <w:rsid w:val="00317A8E"/>
    <w:rsid w:val="00366E7C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C0568"/>
    <w:rsid w:val="006843FD"/>
    <w:rsid w:val="00691A90"/>
    <w:rsid w:val="006A0B23"/>
    <w:rsid w:val="006F0F38"/>
    <w:rsid w:val="006F7BE3"/>
    <w:rsid w:val="00771D81"/>
    <w:rsid w:val="00791B93"/>
    <w:rsid w:val="007F038E"/>
    <w:rsid w:val="008D4942"/>
    <w:rsid w:val="008F5EE0"/>
    <w:rsid w:val="009123AE"/>
    <w:rsid w:val="009E5977"/>
    <w:rsid w:val="00A31853"/>
    <w:rsid w:val="00A7512F"/>
    <w:rsid w:val="00A90091"/>
    <w:rsid w:val="00A91A58"/>
    <w:rsid w:val="00AD4E25"/>
    <w:rsid w:val="00AF0172"/>
    <w:rsid w:val="00B12C18"/>
    <w:rsid w:val="00B47BCB"/>
    <w:rsid w:val="00B63878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F323C2"/>
    <w:rsid w:val="00F528E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1A561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41</cp:revision>
  <cp:lastPrinted>2012-02-03T12:17:00Z</cp:lastPrinted>
  <dcterms:created xsi:type="dcterms:W3CDTF">2011-09-30T09:30:00Z</dcterms:created>
  <dcterms:modified xsi:type="dcterms:W3CDTF">2018-04-13T12:29:00Z</dcterms:modified>
</cp:coreProperties>
</file>